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47A9" w14:textId="77777777" w:rsidR="00C73B42" w:rsidRPr="00DF0DAC" w:rsidRDefault="00C73B42" w:rsidP="00C73B42">
      <w:pPr>
        <w:keepNext/>
        <w:jc w:val="right"/>
        <w:outlineLvl w:val="3"/>
        <w:rPr>
          <w:b/>
          <w:bCs/>
          <w:lang w:val="ru-RU"/>
        </w:rPr>
      </w:pPr>
      <w:r w:rsidRPr="00DF0DAC">
        <w:rPr>
          <w:b/>
          <w:bCs/>
          <w:lang w:val="ru-RU"/>
        </w:rPr>
        <w:t>Приложение №1</w:t>
      </w:r>
    </w:p>
    <w:p w14:paraId="27C8D671" w14:textId="77777777" w:rsidR="00C73B42" w:rsidRPr="00DF0DAC" w:rsidRDefault="00C73B42" w:rsidP="00C73B42">
      <w:pPr>
        <w:jc w:val="right"/>
        <w:rPr>
          <w:iCs/>
          <w:lang w:val="ru-RU"/>
        </w:rPr>
      </w:pPr>
      <w:r w:rsidRPr="00DF0DAC">
        <w:rPr>
          <w:iCs/>
          <w:lang w:val="ru-RU"/>
        </w:rPr>
        <w:t xml:space="preserve">Форма заявки </w:t>
      </w:r>
      <w:r w:rsidRPr="00310F3A">
        <w:rPr>
          <w:iCs/>
          <w:lang w:val="ru-RU"/>
        </w:rPr>
        <w:t>на участие в аукционе</w:t>
      </w:r>
    </w:p>
    <w:p w14:paraId="5ED781CB" w14:textId="77777777" w:rsidR="00C73B42" w:rsidRPr="0083191C" w:rsidRDefault="00C73B42" w:rsidP="00C73B42">
      <w:pPr>
        <w:jc w:val="center"/>
        <w:rPr>
          <w:b/>
          <w:sz w:val="10"/>
          <w:szCs w:val="10"/>
          <w:lang w:val="ru-RU"/>
        </w:rPr>
      </w:pPr>
    </w:p>
    <w:p w14:paraId="0C9B334C" w14:textId="77777777" w:rsidR="00C73B42" w:rsidRPr="00F0589B" w:rsidRDefault="00C73B42" w:rsidP="00C73B42">
      <w:pPr>
        <w:jc w:val="right"/>
        <w:rPr>
          <w:b/>
          <w:bCs/>
          <w:lang w:val="ru-RU"/>
        </w:rPr>
      </w:pPr>
      <w:bookmarkStart w:id="0" w:name="_Hlk111012586"/>
      <w:bookmarkStart w:id="1" w:name="_Hlk111012557"/>
      <w:r w:rsidRPr="00F0589B">
        <w:rPr>
          <w:b/>
          <w:bCs/>
          <w:lang w:val="ru-RU"/>
        </w:rPr>
        <w:t>Продавцу</w:t>
      </w:r>
    </w:p>
    <w:p w14:paraId="390BA953" w14:textId="77777777" w:rsidR="00C73B42" w:rsidRPr="00F0589B" w:rsidRDefault="00C73B42" w:rsidP="00C73B42">
      <w:pPr>
        <w:jc w:val="right"/>
        <w:rPr>
          <w:b/>
          <w:bCs/>
          <w:u w:val="single"/>
          <w:lang w:val="ru-RU"/>
        </w:rPr>
      </w:pPr>
      <w:r w:rsidRPr="00F0589B">
        <w:rPr>
          <w:b/>
          <w:bCs/>
          <w:u w:val="single"/>
          <w:lang w:val="ru-RU"/>
        </w:rPr>
        <w:t xml:space="preserve">АО «Российский аукционный дом»  </w:t>
      </w:r>
    </w:p>
    <w:p w14:paraId="0F6BB045" w14:textId="77777777" w:rsidR="00C73B42" w:rsidRPr="00F0589B" w:rsidRDefault="00C73B42" w:rsidP="00C73B42">
      <w:pPr>
        <w:jc w:val="center"/>
        <w:rPr>
          <w:b/>
          <w:sz w:val="26"/>
          <w:szCs w:val="26"/>
          <w:lang w:val="ru-RU"/>
        </w:rPr>
      </w:pPr>
    </w:p>
    <w:p w14:paraId="49C18072" w14:textId="35F8830A" w:rsidR="00C73B42" w:rsidRPr="00F0589B" w:rsidRDefault="00C73B42" w:rsidP="00C73B42">
      <w:pPr>
        <w:jc w:val="center"/>
        <w:rPr>
          <w:b/>
          <w:sz w:val="26"/>
          <w:szCs w:val="26"/>
          <w:lang w:val="ru-RU"/>
        </w:rPr>
      </w:pPr>
      <w:r w:rsidRPr="00F0589B">
        <w:rPr>
          <w:b/>
          <w:sz w:val="26"/>
          <w:szCs w:val="26"/>
          <w:lang w:val="ru-RU"/>
        </w:rPr>
        <w:t>ЗАЯВКА НА УЧАСТИЕ В АУКЦИОНЕ</w:t>
      </w:r>
      <w:r w:rsidR="00592121">
        <w:rPr>
          <w:b/>
          <w:sz w:val="26"/>
          <w:szCs w:val="26"/>
          <w:lang w:val="ru-RU"/>
        </w:rPr>
        <w:t xml:space="preserve"> </w:t>
      </w:r>
      <w:r w:rsidRPr="00F0589B">
        <w:rPr>
          <w:b/>
          <w:sz w:val="26"/>
          <w:szCs w:val="26"/>
          <w:lang w:val="ru-RU"/>
        </w:rPr>
        <w:t>В ЭЛЕКТРОННОЙ ФОРМЕ</w:t>
      </w:r>
    </w:p>
    <w:p w14:paraId="1F696A03" w14:textId="77777777" w:rsidR="00C73B42" w:rsidRPr="00F0589B" w:rsidRDefault="00C73B42" w:rsidP="00C73B42">
      <w:pPr>
        <w:jc w:val="both"/>
        <w:rPr>
          <w:sz w:val="16"/>
          <w:szCs w:val="16"/>
          <w:lang w:val="ru-RU"/>
        </w:rPr>
      </w:pPr>
    </w:p>
    <w:p w14:paraId="2A14AB57" w14:textId="77777777" w:rsidR="00C73B42" w:rsidRPr="00F0589B" w:rsidRDefault="00C73B42" w:rsidP="00C73B42">
      <w:pPr>
        <w:jc w:val="both"/>
        <w:rPr>
          <w:lang w:val="ru-RU"/>
        </w:rPr>
      </w:pPr>
      <w:r w:rsidRPr="00F0589B">
        <w:rPr>
          <w:lang w:val="ru-RU"/>
        </w:rPr>
        <w:t>_____________________________________________________________________________</w:t>
      </w:r>
      <w:r>
        <w:rPr>
          <w:lang w:val="ru-RU"/>
        </w:rPr>
        <w:t>____</w:t>
      </w:r>
      <w:r w:rsidRPr="00F0589B">
        <w:rPr>
          <w:lang w:val="ru-RU"/>
        </w:rPr>
        <w:t>,</w:t>
      </w:r>
    </w:p>
    <w:p w14:paraId="75FDEF8F" w14:textId="19C7E263" w:rsidR="00C73B42" w:rsidRPr="00742408" w:rsidRDefault="00C73B42" w:rsidP="00C73B42">
      <w:pPr>
        <w:jc w:val="center"/>
        <w:rPr>
          <w:sz w:val="18"/>
          <w:szCs w:val="18"/>
          <w:lang w:val="ru-RU"/>
        </w:rPr>
      </w:pPr>
      <w:r w:rsidRPr="00742408">
        <w:rPr>
          <w:sz w:val="18"/>
          <w:szCs w:val="18"/>
          <w:lang w:val="ru-RU"/>
        </w:rPr>
        <w:t>(</w:t>
      </w:r>
      <w:r w:rsidR="003B3BEA" w:rsidRPr="003B3BEA">
        <w:rPr>
          <w:sz w:val="18"/>
          <w:szCs w:val="18"/>
          <w:lang w:val="ru-RU"/>
        </w:rPr>
        <w:t>полное наименование юр. лица, либо ФИО, номер и дата выдачи паспорта физ. лица, подающего заявку</w:t>
      </w:r>
      <w:r w:rsidRPr="00742408">
        <w:rPr>
          <w:sz w:val="18"/>
          <w:szCs w:val="18"/>
          <w:lang w:val="ru-RU"/>
        </w:rPr>
        <w:t>)</w:t>
      </w:r>
    </w:p>
    <w:p w14:paraId="29DC41AD" w14:textId="77777777" w:rsidR="00C73B42" w:rsidRPr="00742408" w:rsidRDefault="00C73B42" w:rsidP="00C73B42">
      <w:pPr>
        <w:jc w:val="both"/>
        <w:rPr>
          <w:sz w:val="18"/>
          <w:szCs w:val="18"/>
          <w:lang w:val="ru-RU"/>
        </w:rPr>
      </w:pPr>
    </w:p>
    <w:p w14:paraId="32E92479" w14:textId="77777777" w:rsidR="00C73B42" w:rsidRDefault="00C73B42" w:rsidP="00C73B42">
      <w:pPr>
        <w:rPr>
          <w:sz w:val="16"/>
          <w:szCs w:val="16"/>
          <w:lang w:val="ru-RU"/>
        </w:rPr>
      </w:pPr>
    </w:p>
    <w:p w14:paraId="4A2CCB23" w14:textId="5B048857" w:rsidR="00C826F7" w:rsidRDefault="00C73B42" w:rsidP="00C73B42">
      <w:pPr>
        <w:jc w:val="both"/>
        <w:rPr>
          <w:lang w:val="ru-RU"/>
        </w:rPr>
      </w:pPr>
      <w:r w:rsidRPr="00F0589B">
        <w:rPr>
          <w:lang w:val="ru-RU"/>
        </w:rPr>
        <w:t>далее именуемый Претендент, в лице</w:t>
      </w:r>
      <w:r w:rsidR="007E0725">
        <w:rPr>
          <w:lang w:val="ru-RU"/>
        </w:rPr>
        <w:t>_________________________________________________</w:t>
      </w:r>
    </w:p>
    <w:p w14:paraId="426677A1" w14:textId="63DA5E82" w:rsidR="00C73B42" w:rsidRPr="00F0589B" w:rsidRDefault="00C73B42" w:rsidP="00C73B42">
      <w:pPr>
        <w:jc w:val="both"/>
        <w:rPr>
          <w:lang w:val="ru-RU"/>
        </w:rPr>
      </w:pPr>
      <w:r w:rsidRPr="00F0589B">
        <w:rPr>
          <w:lang w:val="ru-RU"/>
        </w:rPr>
        <w:t>____________________________________________</w:t>
      </w:r>
      <w:r>
        <w:rPr>
          <w:lang w:val="ru-RU"/>
        </w:rPr>
        <w:t>____</w:t>
      </w:r>
      <w:r w:rsidR="00DE1DB1">
        <w:rPr>
          <w:lang w:val="ru-RU"/>
        </w:rPr>
        <w:t>_</w:t>
      </w:r>
      <w:r w:rsidR="00C826F7">
        <w:rPr>
          <w:lang w:val="ru-RU"/>
        </w:rPr>
        <w:t>________________________________</w:t>
      </w:r>
      <w:r w:rsidRPr="00F0589B">
        <w:rPr>
          <w:lang w:val="ru-RU"/>
        </w:rPr>
        <w:t xml:space="preserve"> </w:t>
      </w:r>
    </w:p>
    <w:p w14:paraId="60A73CAD" w14:textId="77777777" w:rsidR="002C5903" w:rsidRDefault="00C826F7" w:rsidP="00C826F7">
      <w:pPr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(</w:t>
      </w:r>
      <w:r w:rsidRPr="00C826F7">
        <w:rPr>
          <w:sz w:val="18"/>
          <w:szCs w:val="18"/>
          <w:lang w:val="ru-RU"/>
        </w:rPr>
        <w:t>ФИО, должность – для юр. лица, либо ФИО, номер и дата выдачи паспорта – для физ. лица, если заявку подает представитель</w:t>
      </w:r>
      <w:r>
        <w:rPr>
          <w:sz w:val="18"/>
          <w:szCs w:val="18"/>
          <w:lang w:val="ru-RU"/>
        </w:rPr>
        <w:t>)</w:t>
      </w:r>
    </w:p>
    <w:p w14:paraId="6AA10FFB" w14:textId="77777777" w:rsidR="007E0725" w:rsidRDefault="007E0725" w:rsidP="00C826F7">
      <w:pPr>
        <w:jc w:val="both"/>
        <w:rPr>
          <w:sz w:val="18"/>
          <w:szCs w:val="18"/>
          <w:lang w:val="ru-RU"/>
        </w:rPr>
      </w:pPr>
    </w:p>
    <w:p w14:paraId="4E52DE5B" w14:textId="63D11F88" w:rsidR="00CE216B" w:rsidRPr="007E0725" w:rsidRDefault="0058291E" w:rsidP="00C826F7">
      <w:pPr>
        <w:jc w:val="both"/>
        <w:rPr>
          <w:rFonts w:eastAsia="Times New Roman"/>
          <w:lang w:val="ru-RU" w:eastAsia="ru-RU"/>
        </w:rPr>
      </w:pPr>
      <w:r w:rsidRPr="007E0725">
        <w:rPr>
          <w:rFonts w:eastAsia="Times New Roman"/>
          <w:lang w:val="ru-RU" w:eastAsia="ru-RU"/>
        </w:rPr>
        <w:t>де</w:t>
      </w:r>
      <w:r w:rsidR="002C5903" w:rsidRPr="007E0725">
        <w:rPr>
          <w:rFonts w:eastAsia="Times New Roman"/>
          <w:lang w:val="ru-RU" w:eastAsia="ru-RU"/>
        </w:rPr>
        <w:t>йствующего на основании_________________________________________________________</w:t>
      </w:r>
    </w:p>
    <w:p w14:paraId="735C9702" w14:textId="77777777" w:rsidR="007E0725" w:rsidRDefault="007E0725" w:rsidP="007E0725">
      <w:pPr>
        <w:jc w:val="both"/>
        <w:rPr>
          <w:lang w:val="ru-RU"/>
        </w:rPr>
      </w:pPr>
    </w:p>
    <w:p w14:paraId="14504888" w14:textId="62DB100F" w:rsidR="007E0725" w:rsidRPr="00F0589B" w:rsidRDefault="007E0725" w:rsidP="007E0725">
      <w:pPr>
        <w:jc w:val="both"/>
        <w:rPr>
          <w:lang w:val="ru-RU"/>
        </w:rPr>
      </w:pPr>
      <w:r w:rsidRPr="001E1A54">
        <w:rPr>
          <w:lang w:val="ru-RU"/>
        </w:rPr>
        <w:t>Адрес регистрации</w:t>
      </w:r>
      <w:r>
        <w:rPr>
          <w:lang w:val="ru-RU"/>
        </w:rPr>
        <w:t>/</w:t>
      </w:r>
      <w:r w:rsidRPr="001E1A54">
        <w:rPr>
          <w:lang w:val="ru-RU"/>
        </w:rPr>
        <w:t>адрес</w:t>
      </w:r>
      <w:r>
        <w:rPr>
          <w:lang w:val="ru-RU"/>
        </w:rPr>
        <w:t xml:space="preserve"> юридического </w:t>
      </w:r>
      <w:proofErr w:type="gramStart"/>
      <w:r>
        <w:rPr>
          <w:lang w:val="ru-RU"/>
        </w:rPr>
        <w:t>лица</w:t>
      </w:r>
      <w:r w:rsidRPr="00F0589B">
        <w:rPr>
          <w:lang w:val="ru-RU"/>
        </w:rPr>
        <w:t>:_</w:t>
      </w:r>
      <w:proofErr w:type="gramEnd"/>
      <w:r w:rsidRPr="00F0589B">
        <w:rPr>
          <w:lang w:val="ru-RU"/>
        </w:rPr>
        <w:t>___________________________</w:t>
      </w:r>
      <w:r>
        <w:rPr>
          <w:lang w:val="ru-RU"/>
        </w:rPr>
        <w:t>_____________</w:t>
      </w:r>
    </w:p>
    <w:p w14:paraId="66FB57EE" w14:textId="77777777" w:rsidR="007E0725" w:rsidRPr="00F0589B" w:rsidRDefault="007E0725" w:rsidP="007E0725">
      <w:pPr>
        <w:jc w:val="both"/>
        <w:rPr>
          <w:lang w:val="ru-RU"/>
        </w:rPr>
      </w:pPr>
      <w:r w:rsidRPr="00F0589B">
        <w:rPr>
          <w:lang w:val="ru-RU"/>
        </w:rPr>
        <w:t>_____________________________________________________________________________</w:t>
      </w:r>
      <w:r>
        <w:rPr>
          <w:lang w:val="ru-RU"/>
        </w:rPr>
        <w:t>____</w:t>
      </w:r>
    </w:p>
    <w:p w14:paraId="53692D16" w14:textId="73241AC2" w:rsidR="007E0725" w:rsidRDefault="007E0725" w:rsidP="007E0725">
      <w:pPr>
        <w:jc w:val="both"/>
        <w:rPr>
          <w:lang w:val="ru-RU"/>
        </w:rPr>
      </w:pPr>
      <w:r>
        <w:rPr>
          <w:lang w:val="ru-RU"/>
        </w:rPr>
        <w:t xml:space="preserve">Адрес для направления </w:t>
      </w:r>
      <w:proofErr w:type="gramStart"/>
      <w:r>
        <w:rPr>
          <w:lang w:val="ru-RU"/>
        </w:rPr>
        <w:t>корреспонденции:_</w:t>
      </w:r>
      <w:proofErr w:type="gramEnd"/>
      <w:r>
        <w:rPr>
          <w:lang w:val="ru-RU"/>
        </w:rPr>
        <w:t>____________</w:t>
      </w:r>
      <w:r w:rsidRPr="00F0589B">
        <w:rPr>
          <w:lang w:val="ru-RU"/>
        </w:rPr>
        <w:t>____________________________</w:t>
      </w:r>
      <w:r>
        <w:rPr>
          <w:lang w:val="ru-RU"/>
        </w:rPr>
        <w:t>____</w:t>
      </w:r>
    </w:p>
    <w:p w14:paraId="04F386DA" w14:textId="77777777" w:rsidR="007E0725" w:rsidRPr="00F0589B" w:rsidRDefault="007E0725" w:rsidP="007E0725">
      <w:pPr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_________________________________________________________________________________</w:t>
      </w:r>
    </w:p>
    <w:p w14:paraId="1870EC67" w14:textId="5D3108F5" w:rsidR="007E0725" w:rsidRDefault="007E0725" w:rsidP="007E0725">
      <w:pPr>
        <w:widowControl w:val="0"/>
        <w:tabs>
          <w:tab w:val="right" w:leader="dot" w:pos="4762"/>
        </w:tabs>
        <w:autoSpaceDE w:val="0"/>
        <w:autoSpaceDN w:val="0"/>
        <w:adjustRightInd w:val="0"/>
        <w:spacing w:line="0" w:lineRule="atLeast"/>
        <w:rPr>
          <w:rFonts w:eastAsia="Times New Roman"/>
          <w:lang w:val="ru-RU" w:eastAsia="ru-RU"/>
        </w:rPr>
      </w:pPr>
      <w:r w:rsidRPr="007E0725">
        <w:rPr>
          <w:rFonts w:eastAsia="Times New Roman"/>
          <w:lang w:val="ru-RU" w:eastAsia="ru-RU"/>
        </w:rPr>
        <w:t xml:space="preserve">телефон для связи, адрес электронной почты: </w:t>
      </w:r>
      <w:r>
        <w:rPr>
          <w:rFonts w:eastAsia="Times New Roman"/>
          <w:lang w:val="ru-RU" w:eastAsia="ru-RU"/>
        </w:rPr>
        <w:t>__________________________________________</w:t>
      </w:r>
    </w:p>
    <w:p w14:paraId="3D5A3101" w14:textId="2267D3F9" w:rsidR="007E0725" w:rsidRDefault="007E0725" w:rsidP="007E0725">
      <w:pPr>
        <w:widowControl w:val="0"/>
        <w:tabs>
          <w:tab w:val="right" w:leader="dot" w:pos="4762"/>
        </w:tabs>
        <w:autoSpaceDE w:val="0"/>
        <w:autoSpaceDN w:val="0"/>
        <w:adjustRightInd w:val="0"/>
        <w:spacing w:line="0" w:lineRule="atLeast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_________________________________________________________________________________</w:t>
      </w:r>
    </w:p>
    <w:p w14:paraId="09E4F60F" w14:textId="77777777" w:rsidR="007E0725" w:rsidRDefault="007E0725" w:rsidP="007E0725">
      <w:pPr>
        <w:widowControl w:val="0"/>
        <w:tabs>
          <w:tab w:val="right" w:leader="dot" w:pos="4762"/>
        </w:tabs>
        <w:autoSpaceDE w:val="0"/>
        <w:autoSpaceDN w:val="0"/>
        <w:adjustRightInd w:val="0"/>
        <w:spacing w:line="0" w:lineRule="atLeast"/>
        <w:rPr>
          <w:rFonts w:eastAsia="Times New Roman"/>
          <w:lang w:val="ru-RU" w:eastAsia="ru-RU"/>
        </w:rPr>
      </w:pPr>
    </w:p>
    <w:p w14:paraId="0D891537" w14:textId="1DEDD391" w:rsidR="007E0725" w:rsidRPr="003C6468" w:rsidRDefault="007E0725" w:rsidP="007E0725">
      <w:pPr>
        <w:widowControl w:val="0"/>
        <w:tabs>
          <w:tab w:val="right" w:leader="dot" w:pos="4762"/>
        </w:tabs>
        <w:autoSpaceDE w:val="0"/>
        <w:autoSpaceDN w:val="0"/>
        <w:adjustRightInd w:val="0"/>
        <w:spacing w:line="0" w:lineRule="atLeast"/>
        <w:rPr>
          <w:rFonts w:eastAsia="Times New Roman"/>
          <w:lang w:val="ru-RU" w:eastAsia="ru-RU"/>
        </w:rPr>
      </w:pPr>
      <w:r w:rsidRPr="003C6468">
        <w:rPr>
          <w:rFonts w:eastAsia="Times New Roman"/>
          <w:lang w:val="ru-RU" w:eastAsia="ru-RU"/>
        </w:rPr>
        <w:t>банковские реквизиты Претендента</w:t>
      </w:r>
      <w:r>
        <w:rPr>
          <w:rFonts w:eastAsia="Times New Roman"/>
          <w:lang w:val="ru-RU" w:eastAsia="ru-RU"/>
        </w:rPr>
        <w:t>:</w:t>
      </w:r>
      <w:r w:rsidRPr="001E1A54">
        <w:rPr>
          <w:lang w:val="ru-RU"/>
        </w:rPr>
        <w:t xml:space="preserve"> </w:t>
      </w:r>
      <w:r w:rsidRPr="003C6468">
        <w:rPr>
          <w:rFonts w:eastAsia="Times New Roman"/>
          <w:lang w:val="ru-RU" w:eastAsia="ru-RU"/>
        </w:rPr>
        <w:t>_____________________________________________________________________________</w:t>
      </w:r>
      <w:r>
        <w:rPr>
          <w:rFonts w:eastAsia="Times New Roman"/>
          <w:lang w:val="ru-RU" w:eastAsia="ru-RU"/>
        </w:rPr>
        <w:t>____</w:t>
      </w:r>
    </w:p>
    <w:p w14:paraId="5EFFA569" w14:textId="77777777" w:rsidR="007E0725" w:rsidRPr="003C6468" w:rsidRDefault="007E0725" w:rsidP="007E0725">
      <w:pPr>
        <w:widowControl w:val="0"/>
        <w:tabs>
          <w:tab w:val="right" w:leader="dot" w:pos="4762"/>
        </w:tabs>
        <w:autoSpaceDE w:val="0"/>
        <w:autoSpaceDN w:val="0"/>
        <w:adjustRightInd w:val="0"/>
        <w:spacing w:line="0" w:lineRule="atLeast"/>
        <w:jc w:val="both"/>
        <w:rPr>
          <w:rFonts w:eastAsia="Times New Roman"/>
          <w:lang w:val="ru-RU" w:eastAsia="ru-RU"/>
        </w:rPr>
      </w:pPr>
      <w:r w:rsidRPr="003C6468">
        <w:rPr>
          <w:rFonts w:eastAsia="Times New Roman"/>
          <w:lang w:val="ru-RU" w:eastAsia="ru-RU"/>
        </w:rPr>
        <w:t>_____________________________________________________________________________</w:t>
      </w:r>
      <w:r>
        <w:rPr>
          <w:rFonts w:eastAsia="Times New Roman"/>
          <w:lang w:val="ru-RU" w:eastAsia="ru-RU"/>
        </w:rPr>
        <w:t>____</w:t>
      </w:r>
    </w:p>
    <w:p w14:paraId="0E67E84E" w14:textId="77777777" w:rsidR="00C826F7" w:rsidRDefault="00C826F7" w:rsidP="007E0725">
      <w:pPr>
        <w:jc w:val="center"/>
        <w:rPr>
          <w:b/>
          <w:bCs/>
          <w:lang w:val="ru-RU"/>
        </w:rPr>
      </w:pPr>
    </w:p>
    <w:p w14:paraId="196D6FAE" w14:textId="6C5184FE" w:rsidR="00C73B42" w:rsidRPr="007E0725" w:rsidRDefault="00C73B42" w:rsidP="00C73B42">
      <w:pPr>
        <w:jc w:val="both"/>
        <w:rPr>
          <w:b/>
          <w:bCs/>
          <w:lang w:val="ru-RU"/>
        </w:rPr>
      </w:pPr>
      <w:r w:rsidRPr="007E0725">
        <w:rPr>
          <w:b/>
          <w:bCs/>
          <w:lang w:val="ru-RU"/>
        </w:rPr>
        <w:t>принимая решение об участии в аукционе, проводимого в электронной форме, по продаже</w:t>
      </w:r>
      <w:r w:rsidR="00F62E11" w:rsidRPr="007E0725">
        <w:rPr>
          <w:b/>
          <w:bCs/>
          <w:lang w:val="ru-RU"/>
        </w:rPr>
        <w:t xml:space="preserve"> </w:t>
      </w:r>
      <w:r w:rsidRPr="007E0725">
        <w:rPr>
          <w:b/>
          <w:bCs/>
          <w:lang w:val="ru-RU"/>
        </w:rPr>
        <w:t>приватизируемого имущества, находящегося в собственности Ульяновской области:</w:t>
      </w:r>
    </w:p>
    <w:p w14:paraId="16622C59" w14:textId="2CA03D28" w:rsidR="00C73B42" w:rsidRDefault="00C73B42" w:rsidP="00C73B42">
      <w:pPr>
        <w:jc w:val="both"/>
        <w:rPr>
          <w:lang w:val="ru-RU"/>
        </w:rPr>
      </w:pPr>
      <w:r w:rsidRPr="00F0589B">
        <w:rPr>
          <w:lang w:val="ru-RU"/>
        </w:rPr>
        <w:t>_____________________________________________________________________________</w:t>
      </w:r>
      <w:r>
        <w:rPr>
          <w:lang w:val="ru-RU"/>
        </w:rPr>
        <w:t>____</w:t>
      </w:r>
    </w:p>
    <w:p w14:paraId="6479ABE4" w14:textId="12DD791A" w:rsidR="00C826F7" w:rsidRPr="007E0725" w:rsidRDefault="00C826F7" w:rsidP="007E0725">
      <w:pPr>
        <w:jc w:val="center"/>
        <w:rPr>
          <w:sz w:val="18"/>
          <w:szCs w:val="18"/>
          <w:lang w:val="ru-RU"/>
        </w:rPr>
      </w:pPr>
      <w:r w:rsidRPr="007E0725">
        <w:rPr>
          <w:sz w:val="18"/>
          <w:szCs w:val="18"/>
          <w:lang w:val="ru-RU"/>
        </w:rPr>
        <w:t>(наименование имущества, его местонахождение)</w:t>
      </w:r>
    </w:p>
    <w:p w14:paraId="4F4C0668" w14:textId="77777777" w:rsidR="00C73B42" w:rsidRPr="00F0589B" w:rsidRDefault="00C73B42" w:rsidP="00C73B42">
      <w:pPr>
        <w:jc w:val="both"/>
        <w:rPr>
          <w:lang w:val="ru-RU"/>
        </w:rPr>
      </w:pPr>
      <w:r w:rsidRPr="00F0589B">
        <w:rPr>
          <w:lang w:val="ru-RU"/>
        </w:rPr>
        <w:t>_____________________________________________________________________________</w:t>
      </w:r>
      <w:r>
        <w:rPr>
          <w:lang w:val="ru-RU"/>
        </w:rPr>
        <w:t>____</w:t>
      </w:r>
    </w:p>
    <w:p w14:paraId="329EA6D6" w14:textId="77777777" w:rsidR="00C73B42" w:rsidRPr="00F0589B" w:rsidRDefault="00C73B42" w:rsidP="00C73B42">
      <w:pPr>
        <w:jc w:val="both"/>
        <w:rPr>
          <w:lang w:val="ru-RU"/>
        </w:rPr>
      </w:pPr>
      <w:r w:rsidRPr="00F0589B">
        <w:rPr>
          <w:lang w:val="ru-RU"/>
        </w:rPr>
        <w:t>_____________________________________________________________________________</w:t>
      </w:r>
      <w:r>
        <w:rPr>
          <w:lang w:val="ru-RU"/>
        </w:rPr>
        <w:t>____</w:t>
      </w:r>
    </w:p>
    <w:p w14:paraId="2CEDE5ED" w14:textId="4120B57A" w:rsidR="00F91A05" w:rsidRPr="007E0725" w:rsidRDefault="00C73B42" w:rsidP="00C73B42">
      <w:pPr>
        <w:jc w:val="both"/>
        <w:rPr>
          <w:bCs/>
          <w:lang w:val="ru-RU"/>
        </w:rPr>
      </w:pPr>
      <w:r w:rsidRPr="00F0589B">
        <w:rPr>
          <w:lang w:val="ru-RU"/>
        </w:rPr>
        <w:t>_____________________________________________________________</w:t>
      </w:r>
      <w:r w:rsidR="00C826F7">
        <w:rPr>
          <w:lang w:val="ru-RU"/>
        </w:rPr>
        <w:t xml:space="preserve"> </w:t>
      </w:r>
      <w:bookmarkStart w:id="2" w:name="_Hlk31729827"/>
      <w:bookmarkEnd w:id="2"/>
      <w:r w:rsidR="00F91A05" w:rsidRPr="007E0725">
        <w:rPr>
          <w:bCs/>
          <w:lang w:val="ru-RU"/>
        </w:rPr>
        <w:t xml:space="preserve">(далее – </w:t>
      </w:r>
      <w:r w:rsidR="00E16C49">
        <w:rPr>
          <w:bCs/>
          <w:lang w:val="ru-RU"/>
        </w:rPr>
        <w:t>И</w:t>
      </w:r>
      <w:r w:rsidR="00F91A05" w:rsidRPr="007E0725">
        <w:rPr>
          <w:bCs/>
          <w:lang w:val="ru-RU"/>
        </w:rPr>
        <w:t>мущество),</w:t>
      </w:r>
    </w:p>
    <w:p w14:paraId="322210A6" w14:textId="1EDEDF6A" w:rsidR="00C73B42" w:rsidRPr="00F0589B" w:rsidRDefault="00F91A05" w:rsidP="00C73B42">
      <w:pPr>
        <w:jc w:val="both"/>
        <w:rPr>
          <w:b/>
          <w:lang w:val="ru-RU"/>
        </w:rPr>
      </w:pPr>
      <w:r>
        <w:rPr>
          <w:b/>
          <w:lang w:val="ru-RU"/>
        </w:rPr>
        <w:t>о</w:t>
      </w:r>
      <w:r w:rsidR="00C73B42" w:rsidRPr="00F0589B">
        <w:rPr>
          <w:b/>
          <w:lang w:val="ru-RU"/>
        </w:rPr>
        <w:t>бязуюсь:</w:t>
      </w:r>
    </w:p>
    <w:p w14:paraId="5FE570E4" w14:textId="5F607E88" w:rsidR="00C73B42" w:rsidRPr="00F0589B" w:rsidRDefault="00C73B42" w:rsidP="00C73B42">
      <w:pPr>
        <w:ind w:firstLine="709"/>
        <w:jc w:val="both"/>
        <w:rPr>
          <w:lang w:val="ru-RU"/>
        </w:rPr>
      </w:pPr>
      <w:r w:rsidRPr="00F0589B">
        <w:rPr>
          <w:lang w:val="ru-RU"/>
        </w:rPr>
        <w:t xml:space="preserve">1) </w:t>
      </w:r>
      <w:r w:rsidR="00866A61" w:rsidRPr="00866A61">
        <w:rPr>
          <w:lang w:val="ru-RU"/>
        </w:rPr>
        <w:t xml:space="preserve">выполнять правила и </w:t>
      </w:r>
      <w:r w:rsidRPr="00F0589B">
        <w:rPr>
          <w:lang w:val="ru-RU"/>
        </w:rPr>
        <w:t xml:space="preserve">условия аукциона, проводимого в электронной форме, содержащиеся в </w:t>
      </w:r>
      <w:r w:rsidR="00866A61">
        <w:rPr>
          <w:lang w:val="ru-RU"/>
        </w:rPr>
        <w:t>И</w:t>
      </w:r>
      <w:r w:rsidRPr="00F0589B">
        <w:rPr>
          <w:lang w:val="ru-RU"/>
        </w:rPr>
        <w:t xml:space="preserve">нформационном сообщении о проведении аукциона, размещенном на официальном сайте Российской Федерации для размещения информации о проведении торгов в сети «Интернет» </w:t>
      </w:r>
      <w:r w:rsidRPr="00F0589B">
        <w:t>www</w:t>
      </w:r>
      <w:r w:rsidRPr="00F0589B">
        <w:rPr>
          <w:lang w:val="ru-RU"/>
        </w:rPr>
        <w:t>.</w:t>
      </w:r>
      <w:proofErr w:type="spellStart"/>
      <w:r w:rsidRPr="00F0589B">
        <w:t>torgi</w:t>
      </w:r>
      <w:proofErr w:type="spellEnd"/>
      <w:r w:rsidRPr="00F0589B">
        <w:rPr>
          <w:lang w:val="ru-RU"/>
        </w:rPr>
        <w:t>.</w:t>
      </w:r>
      <w:r w:rsidRPr="00F0589B">
        <w:t>gov</w:t>
      </w:r>
      <w:r w:rsidRPr="00F0589B">
        <w:rPr>
          <w:lang w:val="ru-RU"/>
        </w:rPr>
        <w:t>.</w:t>
      </w:r>
      <w:proofErr w:type="spellStart"/>
      <w:r w:rsidRPr="00F0589B">
        <w:t>ru</w:t>
      </w:r>
      <w:proofErr w:type="spellEnd"/>
      <w:r w:rsidRPr="00F0589B">
        <w:rPr>
          <w:lang w:val="ru-RU"/>
        </w:rPr>
        <w:t xml:space="preserve"> </w:t>
      </w:r>
      <w:r w:rsidRPr="00472108">
        <w:rPr>
          <w:lang w:val="ru-RU"/>
        </w:rPr>
        <w:t>(№ извещения) ________________</w:t>
      </w:r>
      <w:r w:rsidRPr="00F0589B">
        <w:rPr>
          <w:lang w:val="ru-RU"/>
        </w:rPr>
        <w:t xml:space="preserve">, на официальном сайте Продавца в сети «Интернет» www.auction-house.ru, на сайте Оператора в сети «Интернет» www.lot-online.ru, </w:t>
      </w:r>
      <w:r w:rsidRPr="00472108">
        <w:rPr>
          <w:lang w:val="ru-RU"/>
        </w:rPr>
        <w:t xml:space="preserve">на </w:t>
      </w:r>
      <w:r w:rsidRPr="00172E53">
        <w:rPr>
          <w:lang w:val="ru-RU"/>
        </w:rPr>
        <w:t xml:space="preserve">официальном сайте </w:t>
      </w:r>
      <w:r w:rsidR="00DB3059" w:rsidRPr="00172E53">
        <w:rPr>
          <w:lang w:val="ru-RU"/>
        </w:rPr>
        <w:t>Министерства имущественных отношений, градостроительной деятельности и цифрового развития Ульяновской области</w:t>
      </w:r>
      <w:r w:rsidRPr="00172E53">
        <w:rPr>
          <w:lang w:val="ru-RU"/>
        </w:rPr>
        <w:t xml:space="preserve"> в сети «Интернет» http://mia73.ru/, а</w:t>
      </w:r>
      <w:r w:rsidRPr="00F0589B">
        <w:rPr>
          <w:lang w:val="ru-RU"/>
        </w:rPr>
        <w:t xml:space="preserve"> также порядок проведения аукциона,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 августа 2012 г. № 860;</w:t>
      </w:r>
    </w:p>
    <w:p w14:paraId="0028CAB3" w14:textId="621E1A56" w:rsidR="00C73B42" w:rsidRPr="008E7EE6" w:rsidRDefault="00C73B42" w:rsidP="00C73B42">
      <w:pPr>
        <w:ind w:firstLine="709"/>
        <w:jc w:val="both"/>
        <w:rPr>
          <w:lang w:val="ru-RU"/>
        </w:rPr>
      </w:pPr>
      <w:r w:rsidRPr="008E7EE6">
        <w:rPr>
          <w:lang w:val="ru-RU"/>
        </w:rPr>
        <w:t xml:space="preserve">2) </w:t>
      </w:r>
      <w:bookmarkStart w:id="3" w:name="_Hlk175067581"/>
      <w:r w:rsidRPr="008E7EE6">
        <w:rPr>
          <w:lang w:val="ru-RU"/>
        </w:rPr>
        <w:t xml:space="preserve">в случае признания Победителем </w:t>
      </w:r>
      <w:r w:rsidR="00F91A05">
        <w:rPr>
          <w:lang w:val="ru-RU"/>
        </w:rPr>
        <w:t xml:space="preserve">либо Единственным </w:t>
      </w:r>
      <w:r w:rsidR="00E16C49">
        <w:rPr>
          <w:lang w:val="ru-RU"/>
        </w:rPr>
        <w:t>участником аукциона з</w:t>
      </w:r>
      <w:r w:rsidRPr="008E7EE6">
        <w:rPr>
          <w:lang w:val="ru-RU"/>
        </w:rPr>
        <w:t>аключить с Продавцом договор купли-продажи в течение 5 (пяти) рабочих дней с</w:t>
      </w:r>
      <w:r w:rsidR="00E6268B">
        <w:rPr>
          <w:lang w:val="ru-RU"/>
        </w:rPr>
        <w:t xml:space="preserve"> даты</w:t>
      </w:r>
      <w:r w:rsidRPr="008E7EE6">
        <w:rPr>
          <w:lang w:val="ru-RU"/>
        </w:rPr>
        <w:t xml:space="preserve"> подведения итогов аукциона;</w:t>
      </w:r>
    </w:p>
    <w:bookmarkEnd w:id="3"/>
    <w:p w14:paraId="4A9F41FE" w14:textId="1F7E2601" w:rsidR="00C73B42" w:rsidRPr="007E0725" w:rsidRDefault="004B56E3" w:rsidP="00C73B42">
      <w:pPr>
        <w:ind w:firstLine="709"/>
        <w:jc w:val="both"/>
        <w:rPr>
          <w:b/>
          <w:bCs/>
          <w:lang w:val="ru-RU"/>
        </w:rPr>
      </w:pPr>
      <w:r>
        <w:rPr>
          <w:lang w:val="ru-RU"/>
        </w:rPr>
        <w:t>3</w:t>
      </w:r>
      <w:r w:rsidR="00C73B42" w:rsidRPr="000D347D">
        <w:rPr>
          <w:lang w:val="ru-RU"/>
        </w:rPr>
        <w:t xml:space="preserve">) в случае признания Победителем </w:t>
      </w:r>
      <w:r w:rsidR="003C3314" w:rsidRPr="000D347D">
        <w:rPr>
          <w:lang w:val="ru-RU"/>
        </w:rPr>
        <w:t>либо</w:t>
      </w:r>
      <w:r w:rsidR="00C73B42" w:rsidRPr="000D347D">
        <w:rPr>
          <w:lang w:val="ru-RU"/>
        </w:rPr>
        <w:t xml:space="preserve"> </w:t>
      </w:r>
      <w:r w:rsidR="003C3314" w:rsidRPr="000D347D">
        <w:rPr>
          <w:lang w:val="ru-RU"/>
        </w:rPr>
        <w:t xml:space="preserve">Единственным участником аукциона </w:t>
      </w:r>
      <w:r w:rsidR="00C73B42" w:rsidRPr="000D347D">
        <w:rPr>
          <w:lang w:val="ru-RU"/>
        </w:rPr>
        <w:t xml:space="preserve">оплатить Продавцу сверх цены продажи Имущества </w:t>
      </w:r>
      <w:r w:rsidR="0034497D" w:rsidRPr="0034497D">
        <w:rPr>
          <w:lang w:val="ru-RU"/>
        </w:rPr>
        <w:t xml:space="preserve">в течение 5 (пяти) рабочих дней с даты подведения итогов аукциона </w:t>
      </w:r>
      <w:r w:rsidR="00E6268B" w:rsidRPr="00D64462">
        <w:rPr>
          <w:lang w:val="ru-RU"/>
        </w:rPr>
        <w:t>вознаграждение</w:t>
      </w:r>
      <w:r w:rsidR="0034497D" w:rsidRPr="00D64462">
        <w:rPr>
          <w:lang w:val="ru-RU"/>
        </w:rPr>
        <w:t xml:space="preserve"> (НДС не облагается на основании пункта 1 статьи 145.1 Налогового кодекса РФ) </w:t>
      </w:r>
      <w:r w:rsidR="00E6268B" w:rsidRPr="00D64462">
        <w:rPr>
          <w:lang w:val="ru-RU"/>
        </w:rPr>
        <w:t>в связи с организацией и проведением аукциона посредством функционала информационной системы «Электронная  торговая площадка» акционерного общества «Российский аукционный дом» в размере 3</w:t>
      </w:r>
      <w:r w:rsidR="00580FB5" w:rsidRPr="007E0725">
        <w:rPr>
          <w:lang w:val="ru-RU"/>
        </w:rPr>
        <w:t>%</w:t>
      </w:r>
      <w:r w:rsidR="00E6268B" w:rsidRPr="00D64462">
        <w:rPr>
          <w:lang w:val="ru-RU"/>
        </w:rPr>
        <w:t xml:space="preserve"> (три процента</w:t>
      </w:r>
      <w:r w:rsidR="00580FB5" w:rsidRPr="007E0725">
        <w:rPr>
          <w:lang w:val="ru-RU"/>
        </w:rPr>
        <w:t>)</w:t>
      </w:r>
      <w:r w:rsidR="00E6268B" w:rsidRPr="00D64462">
        <w:rPr>
          <w:lang w:val="ru-RU"/>
        </w:rPr>
        <w:t xml:space="preserve"> от цены Имущества,</w:t>
      </w:r>
      <w:r w:rsidR="00E6268B" w:rsidRPr="007E0725">
        <w:rPr>
          <w:b/>
          <w:bCs/>
          <w:lang w:val="ru-RU"/>
        </w:rPr>
        <w:t xml:space="preserve"> </w:t>
      </w:r>
      <w:r w:rsidR="00E6268B" w:rsidRPr="00E6268B">
        <w:rPr>
          <w:lang w:val="ru-RU"/>
        </w:rPr>
        <w:t>определенной по итогам аукциона</w:t>
      </w:r>
      <w:r w:rsidR="0034497D">
        <w:rPr>
          <w:lang w:val="ru-RU"/>
        </w:rPr>
        <w:t>,</w:t>
      </w:r>
      <w:r w:rsidR="00C73B42" w:rsidRPr="008E7EE6">
        <w:rPr>
          <w:lang w:val="ru-RU"/>
        </w:rPr>
        <w:t xml:space="preserve"> на счет Продавца, указанный в </w:t>
      </w:r>
      <w:r w:rsidR="00CD475C">
        <w:rPr>
          <w:lang w:val="ru-RU"/>
        </w:rPr>
        <w:t>И</w:t>
      </w:r>
      <w:r w:rsidR="00C73B42" w:rsidRPr="008E7EE6">
        <w:rPr>
          <w:lang w:val="ru-RU"/>
        </w:rPr>
        <w:t>нформационном сообщении</w:t>
      </w:r>
      <w:r w:rsidR="00D64462" w:rsidRPr="007E0725">
        <w:rPr>
          <w:lang w:val="ru-RU"/>
        </w:rPr>
        <w:t>;</w:t>
      </w:r>
    </w:p>
    <w:p w14:paraId="69E1C9A0" w14:textId="4584AE95" w:rsidR="00533374" w:rsidRPr="00514DB8" w:rsidRDefault="00CE216B" w:rsidP="00756238">
      <w:pPr>
        <w:ind w:firstLine="709"/>
        <w:jc w:val="both"/>
        <w:rPr>
          <w:rFonts w:eastAsia="Calibri"/>
          <w:lang w:val="ru-RU"/>
        </w:rPr>
      </w:pPr>
      <w:r w:rsidRPr="00514DB8">
        <w:rPr>
          <w:rFonts w:eastAsia="Calibri"/>
          <w:bCs/>
          <w:lang w:val="ru-RU"/>
        </w:rPr>
        <w:t>4</w:t>
      </w:r>
      <w:r w:rsidR="002934F3" w:rsidRPr="00514DB8">
        <w:rPr>
          <w:rFonts w:eastAsia="Calibri"/>
          <w:bCs/>
          <w:lang w:val="ru-RU"/>
        </w:rPr>
        <w:t>)</w:t>
      </w:r>
      <w:r w:rsidR="002934F3" w:rsidRPr="00514DB8">
        <w:rPr>
          <w:rFonts w:eastAsia="Calibri"/>
          <w:lang w:val="ru-RU"/>
        </w:rPr>
        <w:t xml:space="preserve"> Мне известно, что Задаток вносится Претендентом, в соответствии с Регламентом АО «Российский аукционный дом» «О порядке работы с денежными средствами, перечисляемыми </w:t>
      </w:r>
      <w:r w:rsidR="002934F3" w:rsidRPr="00514DB8">
        <w:rPr>
          <w:rFonts w:eastAsia="Calibri"/>
          <w:lang w:val="ru-RU"/>
        </w:rPr>
        <w:lastRenderedPageBreak/>
        <w:t>при проведении процедур продажи государственного или муниципального имущества, а также имущества, арестованного во исполнение судебных решений, древесины, которая получена при использовании лесов, расположенных на землях лесного фонда, аренды и продажи земельных участков в электронной форме в качестве задатка»</w:t>
      </w:r>
      <w:r w:rsidR="003C3314" w:rsidRPr="00514DB8">
        <w:rPr>
          <w:rFonts w:eastAsia="Calibri"/>
          <w:lang w:val="ru-RU"/>
        </w:rPr>
        <w:t>;</w:t>
      </w:r>
    </w:p>
    <w:p w14:paraId="6D287794" w14:textId="6655AE0A" w:rsidR="003B3BEA" w:rsidRPr="00514DB8" w:rsidRDefault="003B3BEA" w:rsidP="00756238">
      <w:pPr>
        <w:ind w:firstLine="709"/>
        <w:jc w:val="both"/>
        <w:rPr>
          <w:rFonts w:eastAsia="Calibri"/>
          <w:lang w:val="ru-RU"/>
        </w:rPr>
      </w:pPr>
      <w:r w:rsidRPr="00514DB8">
        <w:rPr>
          <w:rFonts w:eastAsia="Calibri"/>
          <w:lang w:val="ru-RU"/>
        </w:rPr>
        <w:t>5)</w:t>
      </w:r>
      <w:r w:rsidRPr="00514DB8">
        <w:rPr>
          <w:lang w:val="ru-RU"/>
        </w:rPr>
        <w:t xml:space="preserve"> </w:t>
      </w:r>
      <w:r w:rsidRPr="00514DB8">
        <w:rPr>
          <w:rFonts w:eastAsia="Calibri"/>
          <w:lang w:val="ru-RU"/>
        </w:rPr>
        <w:t xml:space="preserve">С положениями Федерального закона от 27 июля 2006 г. №152-ФЗ «О персональных данных» ознакомлен. Права и обязанности в области защиты персональных данных мне известны.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</w:t>
      </w:r>
      <w:r w:rsidR="00514DB8">
        <w:rPr>
          <w:rFonts w:eastAsia="Calibri"/>
          <w:lang w:val="ru-RU"/>
        </w:rPr>
        <w:t>аукционе</w:t>
      </w:r>
      <w:r w:rsidRPr="00514DB8">
        <w:rPr>
          <w:rFonts w:eastAsia="Calibri"/>
          <w:lang w:val="ru-RU"/>
        </w:rPr>
        <w:t xml:space="preserve">.    </w:t>
      </w:r>
    </w:p>
    <w:p w14:paraId="7B09C641" w14:textId="0C1049D8" w:rsidR="00756238" w:rsidRPr="00514DB8" w:rsidRDefault="00D2343A" w:rsidP="00756238">
      <w:pPr>
        <w:ind w:firstLine="709"/>
        <w:jc w:val="both"/>
        <w:rPr>
          <w:lang w:val="ru-RU"/>
        </w:rPr>
      </w:pPr>
      <w:r w:rsidRPr="00514DB8">
        <w:rPr>
          <w:rFonts w:eastAsia="Calibri"/>
          <w:lang w:val="ru-RU"/>
        </w:rPr>
        <w:t xml:space="preserve"> </w:t>
      </w:r>
      <w:r w:rsidR="003B3BEA" w:rsidRPr="00514DB8">
        <w:rPr>
          <w:rFonts w:eastAsia="Calibri"/>
          <w:lang w:val="ru-RU"/>
        </w:rPr>
        <w:t>6</w:t>
      </w:r>
      <w:r w:rsidRPr="00514DB8">
        <w:rPr>
          <w:rFonts w:eastAsia="Calibri"/>
          <w:lang w:val="ru-RU"/>
        </w:rPr>
        <w:t xml:space="preserve">) </w:t>
      </w:r>
      <w:r w:rsidR="002934F3" w:rsidRPr="00514DB8">
        <w:rPr>
          <w:rFonts w:eastAsia="Calibri"/>
          <w:lang w:val="ru-RU"/>
        </w:rPr>
        <w:t xml:space="preserve">Настоящим подтверждаю, что ознакомился с состоянием Имущества, подлежащего реализации </w:t>
      </w:r>
      <w:r w:rsidRPr="00514DB8">
        <w:rPr>
          <w:rFonts w:eastAsia="Calibri"/>
          <w:lang w:val="ru-RU"/>
        </w:rPr>
        <w:t>на аукционе и</w:t>
      </w:r>
      <w:r w:rsidR="002934F3" w:rsidRPr="00514DB8">
        <w:rPr>
          <w:rFonts w:eastAsia="Calibri"/>
          <w:lang w:val="ru-RU"/>
        </w:rPr>
        <w:t xml:space="preserve"> документацией к нему. Претензий по качеству, состоянию Имущества и к документации не имею</w:t>
      </w:r>
      <w:r w:rsidR="00777866" w:rsidRPr="00514DB8">
        <w:rPr>
          <w:rFonts w:eastAsia="Calibri"/>
          <w:lang w:val="ru-RU"/>
        </w:rPr>
        <w:t>.</w:t>
      </w:r>
      <w:r w:rsidR="00756238" w:rsidRPr="00514DB8">
        <w:rPr>
          <w:lang w:val="ru-RU"/>
        </w:rPr>
        <w:t xml:space="preserve"> </w:t>
      </w:r>
    </w:p>
    <w:p w14:paraId="30E084F0" w14:textId="67EDAD0C" w:rsidR="00C73B42" w:rsidRPr="00514DB8" w:rsidRDefault="00D2343A" w:rsidP="00D07F58">
      <w:pPr>
        <w:ind w:firstLine="709"/>
        <w:jc w:val="both"/>
        <w:rPr>
          <w:rFonts w:eastAsia="Times New Roman"/>
          <w:lang w:val="ru-RU" w:eastAsia="ru-RU"/>
        </w:rPr>
      </w:pPr>
      <w:r w:rsidRPr="00514DB8">
        <w:rPr>
          <w:rFonts w:eastAsia="Times New Roman"/>
          <w:lang w:val="ru-RU" w:eastAsia="ru-RU"/>
        </w:rPr>
        <w:t xml:space="preserve"> </w:t>
      </w:r>
      <w:r w:rsidR="003B3BEA" w:rsidRPr="00514DB8">
        <w:rPr>
          <w:rFonts w:eastAsia="Times New Roman"/>
          <w:lang w:val="ru-RU" w:eastAsia="ru-RU"/>
        </w:rPr>
        <w:t>7</w:t>
      </w:r>
      <w:r w:rsidR="00CE216B" w:rsidRPr="00514DB8">
        <w:rPr>
          <w:rFonts w:eastAsia="Times New Roman"/>
          <w:lang w:val="ru-RU" w:eastAsia="ru-RU"/>
        </w:rPr>
        <w:t>)</w:t>
      </w:r>
      <w:r w:rsidRPr="00514DB8">
        <w:rPr>
          <w:rFonts w:eastAsia="Times New Roman"/>
          <w:lang w:val="ru-RU" w:eastAsia="ru-RU"/>
        </w:rPr>
        <w:t xml:space="preserve">  </w:t>
      </w:r>
      <w:r w:rsidR="00D07F58" w:rsidRPr="00514DB8">
        <w:rPr>
          <w:rFonts w:eastAsia="Times New Roman"/>
          <w:lang w:val="ru-RU" w:eastAsia="ru-RU"/>
        </w:rPr>
        <w:t>П</w:t>
      </w:r>
      <w:r w:rsidR="00C73B42" w:rsidRPr="00514DB8">
        <w:rPr>
          <w:rFonts w:eastAsia="Times New Roman"/>
          <w:lang w:val="ru-RU" w:eastAsia="ru-RU"/>
        </w:rPr>
        <w:t>ретендент подтверждает,</w:t>
      </w:r>
      <w:r w:rsidR="00C73B42" w:rsidRPr="00514DB8">
        <w:rPr>
          <w:rFonts w:eastAsia="Times New Roman"/>
          <w:b/>
          <w:bCs/>
          <w:lang w:val="ru-RU" w:eastAsia="ru-RU"/>
        </w:rPr>
        <w:t xml:space="preserve"> </w:t>
      </w:r>
      <w:r w:rsidR="00C73B42" w:rsidRPr="00514DB8">
        <w:rPr>
          <w:rFonts w:eastAsia="Times New Roman"/>
          <w:lang w:val="ru-RU" w:eastAsia="ru-RU"/>
        </w:rPr>
        <w:t>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3058AC60" w14:textId="6C128192" w:rsidR="00C73B42" w:rsidRPr="00514DB8" w:rsidRDefault="00C73B42" w:rsidP="00C73B42">
      <w:pPr>
        <w:ind w:firstLine="709"/>
        <w:jc w:val="both"/>
        <w:rPr>
          <w:rFonts w:eastAsia="Times New Roman"/>
          <w:lang w:val="ru-RU" w:eastAsia="ru-RU"/>
        </w:rPr>
      </w:pPr>
      <w:r w:rsidRPr="00514DB8">
        <w:rPr>
          <w:rFonts w:eastAsia="Times New Roman"/>
          <w:lang w:val="ru-RU" w:eastAsia="ru-RU"/>
        </w:rPr>
        <w:t>- государственн</w:t>
      </w:r>
      <w:r w:rsidR="00C61F53" w:rsidRPr="00514DB8">
        <w:rPr>
          <w:rFonts w:eastAsia="Times New Roman"/>
          <w:lang w:val="ru-RU" w:eastAsia="ru-RU"/>
        </w:rPr>
        <w:t>ым</w:t>
      </w:r>
      <w:r w:rsidRPr="00514DB8">
        <w:rPr>
          <w:rFonts w:eastAsia="Times New Roman"/>
          <w:lang w:val="ru-RU" w:eastAsia="ru-RU"/>
        </w:rPr>
        <w:t xml:space="preserve"> и муниципальны</w:t>
      </w:r>
      <w:r w:rsidR="00C61F53" w:rsidRPr="00514DB8">
        <w:rPr>
          <w:rFonts w:eastAsia="Times New Roman"/>
          <w:lang w:val="ru-RU" w:eastAsia="ru-RU"/>
        </w:rPr>
        <w:t>м</w:t>
      </w:r>
      <w:r w:rsidRPr="00514DB8">
        <w:rPr>
          <w:rFonts w:eastAsia="Times New Roman"/>
          <w:lang w:val="ru-RU" w:eastAsia="ru-RU"/>
        </w:rPr>
        <w:t xml:space="preserve"> унитарны</w:t>
      </w:r>
      <w:r w:rsidR="00C61F53" w:rsidRPr="00514DB8">
        <w:rPr>
          <w:rFonts w:eastAsia="Times New Roman"/>
          <w:lang w:val="ru-RU" w:eastAsia="ru-RU"/>
        </w:rPr>
        <w:t>м</w:t>
      </w:r>
      <w:r w:rsidRPr="00514DB8">
        <w:rPr>
          <w:rFonts w:eastAsia="Times New Roman"/>
          <w:lang w:val="ru-RU" w:eastAsia="ru-RU"/>
        </w:rPr>
        <w:t xml:space="preserve"> предприяти</w:t>
      </w:r>
      <w:r w:rsidR="00C61F53" w:rsidRPr="00514DB8">
        <w:rPr>
          <w:rFonts w:eastAsia="Times New Roman"/>
          <w:lang w:val="ru-RU" w:eastAsia="ru-RU"/>
        </w:rPr>
        <w:t>ем</w:t>
      </w:r>
      <w:r w:rsidRPr="00514DB8">
        <w:rPr>
          <w:rFonts w:eastAsia="Times New Roman"/>
          <w:lang w:val="ru-RU" w:eastAsia="ru-RU"/>
        </w:rPr>
        <w:t>, государственны</w:t>
      </w:r>
      <w:r w:rsidR="00C61F53" w:rsidRPr="00514DB8">
        <w:rPr>
          <w:rFonts w:eastAsia="Times New Roman"/>
          <w:lang w:val="ru-RU" w:eastAsia="ru-RU"/>
        </w:rPr>
        <w:t>м</w:t>
      </w:r>
      <w:r w:rsidRPr="00514DB8">
        <w:rPr>
          <w:rFonts w:eastAsia="Times New Roman"/>
          <w:lang w:val="ru-RU" w:eastAsia="ru-RU"/>
        </w:rPr>
        <w:t xml:space="preserve"> и муниципальны</w:t>
      </w:r>
      <w:r w:rsidR="00C61F53" w:rsidRPr="00514DB8">
        <w:rPr>
          <w:rFonts w:eastAsia="Times New Roman"/>
          <w:lang w:val="ru-RU" w:eastAsia="ru-RU"/>
        </w:rPr>
        <w:t>м</w:t>
      </w:r>
      <w:r w:rsidRPr="00514DB8">
        <w:rPr>
          <w:rFonts w:eastAsia="Times New Roman"/>
          <w:lang w:val="ru-RU" w:eastAsia="ru-RU"/>
        </w:rPr>
        <w:t xml:space="preserve"> учреждений;</w:t>
      </w:r>
    </w:p>
    <w:p w14:paraId="54D9B9C3" w14:textId="64F23908" w:rsidR="00C73B42" w:rsidRPr="00514DB8" w:rsidRDefault="00C73B42" w:rsidP="00C73B42">
      <w:pPr>
        <w:ind w:firstLine="709"/>
        <w:jc w:val="both"/>
        <w:rPr>
          <w:rFonts w:eastAsia="Times New Roman"/>
          <w:lang w:val="ru-RU" w:eastAsia="ru-RU"/>
        </w:rPr>
      </w:pPr>
      <w:r w:rsidRPr="00514DB8">
        <w:rPr>
          <w:rFonts w:eastAsia="Times New Roman"/>
          <w:lang w:val="ru-RU" w:eastAsia="ru-RU"/>
        </w:rPr>
        <w:t>- юридически</w:t>
      </w:r>
      <w:r w:rsidR="00C61F53" w:rsidRPr="00514DB8">
        <w:rPr>
          <w:rFonts w:eastAsia="Times New Roman"/>
          <w:lang w:val="ru-RU" w:eastAsia="ru-RU"/>
        </w:rPr>
        <w:t>м</w:t>
      </w:r>
      <w:r w:rsidRPr="00514DB8">
        <w:rPr>
          <w:rFonts w:eastAsia="Times New Roman"/>
          <w:lang w:val="ru-RU" w:eastAsia="ru-RU"/>
        </w:rPr>
        <w:t xml:space="preserve"> лиц</w:t>
      </w:r>
      <w:r w:rsidR="00C61F53" w:rsidRPr="00514DB8">
        <w:rPr>
          <w:rFonts w:eastAsia="Times New Roman"/>
          <w:lang w:val="ru-RU" w:eastAsia="ru-RU"/>
        </w:rPr>
        <w:t>ом</w:t>
      </w:r>
      <w:r w:rsidRPr="00514DB8">
        <w:rPr>
          <w:rFonts w:eastAsia="Times New Roman"/>
          <w:lang w:val="ru-RU" w:eastAsia="ru-RU"/>
        </w:rPr>
        <w:t xml:space="preserve">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</w:t>
      </w:r>
      <w:r w:rsidR="00953B4E" w:rsidRPr="00514DB8">
        <w:rPr>
          <w:rFonts w:eastAsia="Times New Roman"/>
          <w:lang w:val="ru-RU" w:eastAsia="ru-RU"/>
        </w:rPr>
        <w:t>З</w:t>
      </w:r>
      <w:r w:rsidRPr="00514DB8">
        <w:rPr>
          <w:rFonts w:eastAsia="Times New Roman"/>
          <w:lang w:val="ru-RU" w:eastAsia="ru-RU"/>
        </w:rPr>
        <w:t xml:space="preserve">акона; </w:t>
      </w:r>
    </w:p>
    <w:p w14:paraId="0CBD5B25" w14:textId="22BFA904" w:rsidR="003A6D69" w:rsidRPr="001F2776" w:rsidRDefault="00C73B42" w:rsidP="00D67C03">
      <w:pPr>
        <w:ind w:firstLine="720"/>
        <w:jc w:val="both"/>
        <w:rPr>
          <w:lang w:val="ru-RU"/>
        </w:rPr>
      </w:pPr>
      <w:r w:rsidRPr="00F0589B">
        <w:rPr>
          <w:rFonts w:eastAsia="Times New Roman"/>
          <w:lang w:val="ru-RU" w:eastAsia="ru-RU"/>
        </w:rPr>
        <w:t>-</w:t>
      </w:r>
      <w:r w:rsidR="003A6D69" w:rsidRPr="001F2776">
        <w:rPr>
          <w:rFonts w:eastAsia="Times New Roman"/>
          <w:lang w:val="ru-RU" w:eastAsia="ru-RU"/>
        </w:rPr>
        <w:t xml:space="preserve"> </w:t>
      </w:r>
      <w:r w:rsidR="003A6D69" w:rsidRPr="001F2776">
        <w:rPr>
          <w:lang w:val="ru-RU"/>
        </w:rPr>
        <w:t>юридически</w:t>
      </w:r>
      <w:r w:rsidR="00C61F53">
        <w:rPr>
          <w:lang w:val="ru-RU"/>
        </w:rPr>
        <w:t>м</w:t>
      </w:r>
      <w:r w:rsidR="003A6D69" w:rsidRPr="001F2776">
        <w:rPr>
          <w:lang w:val="ru-RU"/>
        </w:rPr>
        <w:t xml:space="preserve"> лиц</w:t>
      </w:r>
      <w:r w:rsidR="00C61F53">
        <w:rPr>
          <w:lang w:val="ru-RU"/>
        </w:rPr>
        <w:t>ом</w:t>
      </w:r>
      <w:r w:rsidR="003A6D69" w:rsidRPr="001F2776">
        <w:rPr>
          <w:lang w:val="ru-RU"/>
        </w:rPr>
        <w:t>, местом регистрации котор</w:t>
      </w:r>
      <w:r w:rsidR="00C61F53">
        <w:rPr>
          <w:lang w:val="ru-RU"/>
        </w:rPr>
        <w:t>ого</w:t>
      </w:r>
      <w:r w:rsidR="003A6D69" w:rsidRPr="001F2776">
        <w:rPr>
          <w:lang w:val="ru-RU"/>
        </w:rPr>
        <w:t xml:space="preserve"> является государство или территория, включенные в утверждаемый Министерством финансов Российской Федерации</w:t>
      </w:r>
      <w:r w:rsidR="003A6D69" w:rsidRPr="001F2776">
        <w:t> </w:t>
      </w:r>
      <w:r w:rsidR="003A6D69" w:rsidRPr="001F2776">
        <w:rPr>
          <w:lang w:val="ru-RU"/>
        </w:rPr>
        <w:t>перечень</w:t>
      </w:r>
      <w:r w:rsidR="003A6D69" w:rsidRPr="001F2776">
        <w:t> </w:t>
      </w:r>
      <w:r w:rsidR="003A6D69" w:rsidRPr="001F2776">
        <w:rPr>
          <w:lang w:val="ru-RU"/>
        </w:rPr>
        <w:t>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</w:t>
      </w:r>
      <w:r w:rsidR="003A6D69" w:rsidRPr="001F2776">
        <w:rPr>
          <w:shd w:val="clear" w:color="auto" w:fill="FFFFFF"/>
          <w:lang w:val="ru-RU"/>
        </w:rPr>
        <w:t xml:space="preserve"> </w:t>
      </w:r>
      <w:r w:rsidR="003A6D69" w:rsidRPr="001F2776">
        <w:rPr>
          <w:lang w:val="ru-RU"/>
        </w:rPr>
        <w:t xml:space="preserve"> в порядке, установленном Правительством Российской Федерации</w:t>
      </w:r>
      <w:r w:rsidR="003A6D69" w:rsidRPr="001F2776">
        <w:rPr>
          <w:vertAlign w:val="superscript"/>
          <w:lang w:val="ru-RU"/>
        </w:rPr>
        <w:footnoteReference w:id="1"/>
      </w:r>
      <w:r w:rsidR="003A6D69" w:rsidRPr="001F2776">
        <w:rPr>
          <w:lang w:val="ru-RU"/>
        </w:rPr>
        <w:t>.</w:t>
      </w:r>
    </w:p>
    <w:p w14:paraId="1D887A07" w14:textId="77777777" w:rsidR="00C73B42" w:rsidRPr="00AD6A28" w:rsidRDefault="00C73B42" w:rsidP="00C73B42">
      <w:pPr>
        <w:spacing w:line="360" w:lineRule="auto"/>
        <w:jc w:val="both"/>
        <w:rPr>
          <w:sz w:val="10"/>
          <w:szCs w:val="10"/>
          <w:lang w:val="ru-RU"/>
        </w:rPr>
      </w:pPr>
    </w:p>
    <w:p w14:paraId="17BE3204" w14:textId="77777777" w:rsidR="00C73B42" w:rsidRPr="00F0589B" w:rsidRDefault="00C73B42" w:rsidP="00C73B42">
      <w:pPr>
        <w:jc w:val="both"/>
        <w:rPr>
          <w:lang w:val="ru-RU"/>
        </w:rPr>
      </w:pPr>
      <w:r w:rsidRPr="00F0589B">
        <w:rPr>
          <w:lang w:val="ru-RU"/>
        </w:rPr>
        <w:t>Подпись Претендента</w:t>
      </w:r>
    </w:p>
    <w:p w14:paraId="76918443" w14:textId="3840CF4B" w:rsidR="00C73B42" w:rsidRDefault="00C73B42" w:rsidP="00C73B42">
      <w:pPr>
        <w:tabs>
          <w:tab w:val="left" w:pos="4536"/>
        </w:tabs>
        <w:rPr>
          <w:lang w:val="ru-RU"/>
        </w:rPr>
      </w:pPr>
      <w:r w:rsidRPr="00F0589B">
        <w:rPr>
          <w:bCs/>
          <w:lang w:val="ru-RU"/>
        </w:rPr>
        <w:t xml:space="preserve">(его полномочного представителя) </w:t>
      </w:r>
      <w:r w:rsidRPr="00F0589B">
        <w:rPr>
          <w:bCs/>
          <w:lang w:val="ru-RU"/>
        </w:rPr>
        <w:tab/>
      </w:r>
      <w:r w:rsidR="000204E7">
        <w:rPr>
          <w:bCs/>
          <w:lang w:val="ru-RU"/>
        </w:rPr>
        <w:t xml:space="preserve">       </w:t>
      </w:r>
      <w:r w:rsidRPr="00F0589B">
        <w:rPr>
          <w:lang w:val="ru-RU"/>
        </w:rPr>
        <w:t>_____________________ (_________________)</w:t>
      </w:r>
    </w:p>
    <w:p w14:paraId="478C031D" w14:textId="77777777" w:rsidR="00C73B42" w:rsidRPr="002837E3" w:rsidRDefault="00C73B42" w:rsidP="00C73B42">
      <w:pPr>
        <w:tabs>
          <w:tab w:val="left" w:pos="4536"/>
        </w:tabs>
        <w:rPr>
          <w:sz w:val="10"/>
          <w:szCs w:val="10"/>
          <w:lang w:val="ru-RU"/>
        </w:rPr>
      </w:pPr>
    </w:p>
    <w:p w14:paraId="61604447" w14:textId="6561CE03" w:rsidR="00C73B42" w:rsidRPr="00F0589B" w:rsidRDefault="00C73B42" w:rsidP="00C73B42">
      <w:pPr>
        <w:tabs>
          <w:tab w:val="left" w:pos="4536"/>
        </w:tabs>
        <w:rPr>
          <w:lang w:val="ru-RU"/>
        </w:rPr>
      </w:pPr>
      <w:r w:rsidRPr="00F0589B">
        <w:rPr>
          <w:lang w:val="ru-RU"/>
        </w:rPr>
        <w:t>М.П.</w:t>
      </w:r>
      <w:r w:rsidRPr="00F0589B">
        <w:rPr>
          <w:lang w:val="ru-RU"/>
        </w:rPr>
        <w:tab/>
      </w:r>
      <w:r w:rsidRPr="00F0589B">
        <w:rPr>
          <w:lang w:val="ru-RU"/>
        </w:rPr>
        <w:tab/>
        <w:t xml:space="preserve">      </w:t>
      </w:r>
      <w:r>
        <w:rPr>
          <w:lang w:val="ru-RU"/>
        </w:rPr>
        <w:t xml:space="preserve">                        </w:t>
      </w:r>
      <w:r w:rsidR="000204E7">
        <w:rPr>
          <w:lang w:val="ru-RU"/>
        </w:rPr>
        <w:t xml:space="preserve">      </w:t>
      </w:r>
      <w:r>
        <w:rPr>
          <w:lang w:val="ru-RU"/>
        </w:rPr>
        <w:t xml:space="preserve"> </w:t>
      </w:r>
      <w:r w:rsidRPr="00F0589B">
        <w:rPr>
          <w:lang w:val="ru-RU"/>
        </w:rPr>
        <w:t xml:space="preserve">    </w:t>
      </w:r>
      <w:bookmarkStart w:id="4" w:name="_Hlk111012670"/>
      <w:r w:rsidRPr="00F0589B">
        <w:rPr>
          <w:lang w:val="ru-RU"/>
        </w:rPr>
        <w:t>«____» _____ ______г</w:t>
      </w:r>
      <w:bookmarkEnd w:id="4"/>
      <w:r w:rsidRPr="00F0589B">
        <w:rPr>
          <w:lang w:val="ru-RU"/>
        </w:rPr>
        <w:t>.</w:t>
      </w:r>
    </w:p>
    <w:bookmarkEnd w:id="0"/>
    <w:bookmarkEnd w:id="1"/>
    <w:p w14:paraId="236813AE" w14:textId="77777777" w:rsidR="00C73B42" w:rsidRPr="000204E7" w:rsidRDefault="00C73B42" w:rsidP="00C73B42">
      <w:pPr>
        <w:ind w:left="-142"/>
        <w:rPr>
          <w:lang w:val="ru-RU"/>
        </w:rPr>
      </w:pPr>
    </w:p>
    <w:sectPr w:rsidR="00C73B42" w:rsidRPr="000204E7" w:rsidSect="000D347D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1FF71" w14:textId="77777777" w:rsidR="009E290D" w:rsidRDefault="009E290D" w:rsidP="00C73B42">
      <w:r>
        <w:separator/>
      </w:r>
    </w:p>
  </w:endnote>
  <w:endnote w:type="continuationSeparator" w:id="0">
    <w:p w14:paraId="6959FEB4" w14:textId="77777777" w:rsidR="009E290D" w:rsidRDefault="009E290D" w:rsidP="00C7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61C83" w14:textId="77777777" w:rsidR="009E290D" w:rsidRDefault="009E290D" w:rsidP="00C73B42">
      <w:r>
        <w:separator/>
      </w:r>
    </w:p>
  </w:footnote>
  <w:footnote w:type="continuationSeparator" w:id="0">
    <w:p w14:paraId="13D9EA0A" w14:textId="77777777" w:rsidR="009E290D" w:rsidRDefault="009E290D" w:rsidP="00C73B42">
      <w:r>
        <w:continuationSeparator/>
      </w:r>
    </w:p>
  </w:footnote>
  <w:footnote w:id="1">
    <w:p w14:paraId="5A022978" w14:textId="77777777" w:rsidR="003A6D69" w:rsidRPr="003347C1" w:rsidRDefault="003A6D69" w:rsidP="003A6D69">
      <w:pPr>
        <w:pStyle w:val="a5"/>
        <w:jc w:val="both"/>
        <w:rPr>
          <w:sz w:val="18"/>
          <w:szCs w:val="18"/>
          <w:lang w:val="ru-RU"/>
        </w:rPr>
      </w:pPr>
      <w:r w:rsidRPr="00D64462">
        <w:rPr>
          <w:rStyle w:val="a3"/>
          <w:sz w:val="18"/>
          <w:szCs w:val="18"/>
        </w:rPr>
        <w:footnoteRef/>
      </w:r>
      <w:r w:rsidRPr="00D64462">
        <w:rPr>
          <w:sz w:val="18"/>
          <w:szCs w:val="18"/>
          <w:lang w:val="ru-RU"/>
        </w:rPr>
        <w:t xml:space="preserve"> Понятие "контролирующее лицо" используется в том же значении, что и в </w:t>
      </w:r>
      <w:hyperlink r:id="rId1" w:history="1">
        <w:r w:rsidRPr="00D64462">
          <w:rPr>
            <w:sz w:val="18"/>
            <w:szCs w:val="18"/>
            <w:lang w:val="ru-RU"/>
          </w:rPr>
          <w:t>статье 5</w:t>
        </w:r>
      </w:hyperlink>
      <w:r w:rsidRPr="00D64462">
        <w:rPr>
          <w:sz w:val="18"/>
          <w:szCs w:val="18"/>
          <w:lang w:val="ru-RU"/>
        </w:rPr>
        <w:t xml:space="preserve"> Федерального закона от 29 апреля 2008 года </w:t>
      </w:r>
      <w:r w:rsidRPr="00D64462">
        <w:rPr>
          <w:sz w:val="18"/>
          <w:szCs w:val="18"/>
        </w:rPr>
        <w:t>N</w:t>
      </w:r>
      <w:r w:rsidRPr="00D64462">
        <w:rPr>
          <w:sz w:val="18"/>
          <w:szCs w:val="18"/>
          <w:lang w:val="ru-RU"/>
        </w:rPr>
        <w:t xml:space="preserve">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"бенефициарный владелец" используются в значениях, указанных в статье 3 Федерального закона от 7 августа 2001 года </w:t>
      </w:r>
      <w:r w:rsidRPr="00D64462">
        <w:rPr>
          <w:sz w:val="18"/>
          <w:szCs w:val="18"/>
        </w:rPr>
        <w:t>N</w:t>
      </w:r>
      <w:r w:rsidRPr="00D64462">
        <w:rPr>
          <w:sz w:val="18"/>
          <w:szCs w:val="18"/>
          <w:lang w:val="ru-RU"/>
        </w:rPr>
        <w:t xml:space="preserve"> 115-ФЗ "О противодействии легализации (отмыванию) доходов, полученных преступным путем, и финансированию терроризма".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B42"/>
    <w:rsid w:val="000204E7"/>
    <w:rsid w:val="00083AFE"/>
    <w:rsid w:val="000A63F4"/>
    <w:rsid w:val="000D347D"/>
    <w:rsid w:val="000E75DF"/>
    <w:rsid w:val="00153799"/>
    <w:rsid w:val="00172E53"/>
    <w:rsid w:val="00243EE3"/>
    <w:rsid w:val="00263E42"/>
    <w:rsid w:val="002837E3"/>
    <w:rsid w:val="002934F3"/>
    <w:rsid w:val="002A5D3E"/>
    <w:rsid w:val="002B1CE6"/>
    <w:rsid w:val="002B3DF5"/>
    <w:rsid w:val="002C5903"/>
    <w:rsid w:val="0034497D"/>
    <w:rsid w:val="003A0D83"/>
    <w:rsid w:val="003A6D69"/>
    <w:rsid w:val="003B3BEA"/>
    <w:rsid w:val="003C3314"/>
    <w:rsid w:val="003C6468"/>
    <w:rsid w:val="003D66CC"/>
    <w:rsid w:val="004071A6"/>
    <w:rsid w:val="004712B1"/>
    <w:rsid w:val="00473C49"/>
    <w:rsid w:val="00482E40"/>
    <w:rsid w:val="00485C23"/>
    <w:rsid w:val="004B56E3"/>
    <w:rsid w:val="004D09C9"/>
    <w:rsid w:val="004F4878"/>
    <w:rsid w:val="00514DB8"/>
    <w:rsid w:val="00533374"/>
    <w:rsid w:val="00580FB5"/>
    <w:rsid w:val="0058291E"/>
    <w:rsid w:val="00592121"/>
    <w:rsid w:val="005977BB"/>
    <w:rsid w:val="005D3E10"/>
    <w:rsid w:val="0060555B"/>
    <w:rsid w:val="00606A83"/>
    <w:rsid w:val="0069189E"/>
    <w:rsid w:val="006C175C"/>
    <w:rsid w:val="006D5B9B"/>
    <w:rsid w:val="006E6EEE"/>
    <w:rsid w:val="00742408"/>
    <w:rsid w:val="00747C41"/>
    <w:rsid w:val="0075398B"/>
    <w:rsid w:val="00756027"/>
    <w:rsid w:val="00756238"/>
    <w:rsid w:val="00777866"/>
    <w:rsid w:val="007A12B1"/>
    <w:rsid w:val="007D5610"/>
    <w:rsid w:val="007E0725"/>
    <w:rsid w:val="0083191C"/>
    <w:rsid w:val="00866A61"/>
    <w:rsid w:val="008E6B73"/>
    <w:rsid w:val="00953B4E"/>
    <w:rsid w:val="009E290D"/>
    <w:rsid w:val="00A40F52"/>
    <w:rsid w:val="00A4251A"/>
    <w:rsid w:val="00A81781"/>
    <w:rsid w:val="00AB2CF8"/>
    <w:rsid w:val="00AD2C3E"/>
    <w:rsid w:val="00AE27A7"/>
    <w:rsid w:val="00B2034C"/>
    <w:rsid w:val="00B604E9"/>
    <w:rsid w:val="00C61F53"/>
    <w:rsid w:val="00C73B42"/>
    <w:rsid w:val="00C826F7"/>
    <w:rsid w:val="00CD475C"/>
    <w:rsid w:val="00CE216B"/>
    <w:rsid w:val="00D07F58"/>
    <w:rsid w:val="00D2343A"/>
    <w:rsid w:val="00D251EE"/>
    <w:rsid w:val="00D64462"/>
    <w:rsid w:val="00D67C03"/>
    <w:rsid w:val="00D71695"/>
    <w:rsid w:val="00DB3059"/>
    <w:rsid w:val="00DC2C4F"/>
    <w:rsid w:val="00DE1DB1"/>
    <w:rsid w:val="00E16C49"/>
    <w:rsid w:val="00E46327"/>
    <w:rsid w:val="00E6268B"/>
    <w:rsid w:val="00EC03C9"/>
    <w:rsid w:val="00ED4917"/>
    <w:rsid w:val="00EE18F3"/>
    <w:rsid w:val="00F15E06"/>
    <w:rsid w:val="00F2508C"/>
    <w:rsid w:val="00F44C80"/>
    <w:rsid w:val="00F5297E"/>
    <w:rsid w:val="00F62E11"/>
    <w:rsid w:val="00F65C71"/>
    <w:rsid w:val="00F82C0E"/>
    <w:rsid w:val="00F91A05"/>
    <w:rsid w:val="00FB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744C9"/>
  <w15:chartTrackingRefBased/>
  <w15:docId w15:val="{D3F9E978-9433-4BA1-9CC4-BE136672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B42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C73B42"/>
    <w:rPr>
      <w:vertAlign w:val="superscript"/>
    </w:rPr>
  </w:style>
  <w:style w:type="character" w:customStyle="1" w:styleId="a4">
    <w:name w:val="Привязка сноски"/>
    <w:rsid w:val="00C73B42"/>
    <w:rPr>
      <w:vertAlign w:val="superscript"/>
    </w:rPr>
  </w:style>
  <w:style w:type="paragraph" w:styleId="a5">
    <w:name w:val="footnote text"/>
    <w:basedOn w:val="a"/>
    <w:link w:val="a6"/>
    <w:uiPriority w:val="99"/>
    <w:rsid w:val="00C73B42"/>
  </w:style>
  <w:style w:type="character" w:customStyle="1" w:styleId="a6">
    <w:name w:val="Текст сноски Знак"/>
    <w:basedOn w:val="a0"/>
    <w:link w:val="a5"/>
    <w:uiPriority w:val="99"/>
    <w:rsid w:val="00C73B42"/>
    <w:rPr>
      <w:rFonts w:ascii="Times New Roman" w:hAnsi="Times New Roman" w:cs="Times New Roman"/>
      <w:kern w:val="0"/>
      <w:sz w:val="24"/>
      <w:szCs w:val="24"/>
      <w:lang w:val="en-US"/>
      <w14:ligatures w14:val="none"/>
    </w:rPr>
  </w:style>
  <w:style w:type="table" w:styleId="a7">
    <w:name w:val="Table Grid"/>
    <w:basedOn w:val="a1"/>
    <w:uiPriority w:val="59"/>
    <w:rsid w:val="00C73B42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747C4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7C4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7C41"/>
    <w:rPr>
      <w:rFonts w:ascii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47C4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47C41"/>
    <w:rPr>
      <w:rFonts w:ascii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ad">
    <w:name w:val="Revision"/>
    <w:hidden/>
    <w:uiPriority w:val="99"/>
    <w:semiHidden/>
    <w:rsid w:val="00747C41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C855070727A604B901B9749FD380C0FAE28E1295BAC132A65B9C511AC75E3082226071F6ACD22A82AE14C0C3F8B8C369DBC93AD68C6E61E211F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4B402-0862-4F83-8A57-81DBF0A2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Moscow Rad</dc:creator>
  <cp:keywords/>
  <dc:description/>
  <cp:lastModifiedBy>Moscow Rad</cp:lastModifiedBy>
  <cp:revision>3</cp:revision>
  <dcterms:created xsi:type="dcterms:W3CDTF">2026-04-06T12:05:00Z</dcterms:created>
  <dcterms:modified xsi:type="dcterms:W3CDTF">2026-04-07T06:26:00Z</dcterms:modified>
</cp:coreProperties>
</file>